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051" w:rsidRDefault="00AA11BF">
      <w:r>
        <w:rPr>
          <w:noProof/>
        </w:rPr>
        <w:drawing>
          <wp:inline distT="0" distB="0" distL="0" distR="0">
            <wp:extent cx="6734175" cy="880047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sh Bag Flyer-Front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286" cy="880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BF" w:rsidRDefault="00AA11BF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17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sh Bag Flyer-Back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11BF" w:rsidSect="00AA11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ntonSans Medium">
    <w:panose1 w:val="02000603000000020004"/>
    <w:charset w:val="00"/>
    <w:family w:val="modern"/>
    <w:notTrueType/>
    <w:pitch w:val="variable"/>
    <w:sig w:usb0="0000008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BF"/>
    <w:rsid w:val="00092974"/>
    <w:rsid w:val="006F4823"/>
    <w:rsid w:val="008209BE"/>
    <w:rsid w:val="00AA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C63C8"/>
  <w15:chartTrackingRefBased/>
  <w15:docId w15:val="{22E684E7-D642-4D8B-8E56-928236CC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8209BE"/>
    <w:pPr>
      <w:spacing w:after="0" w:line="240" w:lineRule="auto"/>
    </w:pPr>
    <w:rPr>
      <w:rFonts w:ascii="BentonSans Medium" w:eastAsiaTheme="majorEastAsia" w:hAnsi="BentonSans Medium" w:cstheme="majorBid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McGhee, Mandy Marie</dc:creator>
  <cp:keywords/>
  <dc:description/>
  <cp:lastModifiedBy>McGhee, Mandy Marie</cp:lastModifiedBy>
  <cp:revision>1</cp:revision>
  <dcterms:created xsi:type="dcterms:W3CDTF">2020-07-30T19:28:00Z</dcterms:created>
  <dcterms:modified xsi:type="dcterms:W3CDTF">2020-07-30T19:36:00Z</dcterms:modified>
</cp:coreProperties>
</file>